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56D3E" w14:textId="77777777" w:rsidR="005B70D6" w:rsidRDefault="00D42B75" w:rsidP="00664C15">
      <w:pPr>
        <w:spacing w:after="0" w:line="240" w:lineRule="auto"/>
        <w:jc w:val="center"/>
        <w:rPr>
          <w:rFonts w:ascii="Londrina Solid Black" w:hAnsi="Londrina Solid Black"/>
          <w:sz w:val="56"/>
          <w:szCs w:val="56"/>
        </w:rPr>
      </w:pPr>
      <w:r w:rsidRPr="00B10BC0">
        <w:rPr>
          <w:rFonts w:ascii="Londrina Solid Black" w:hAnsi="Londrina Solid Black"/>
          <w:sz w:val="56"/>
          <w:szCs w:val="56"/>
        </w:rPr>
        <w:t>P</w:t>
      </w:r>
      <w:r w:rsidR="001C274A">
        <w:rPr>
          <w:rFonts w:ascii="Londrina Solid Black" w:hAnsi="Londrina Solid Black"/>
          <w:sz w:val="56"/>
          <w:szCs w:val="56"/>
        </w:rPr>
        <w:t>lay Action International</w:t>
      </w:r>
      <w:r w:rsidR="000644A1" w:rsidRPr="00B10BC0">
        <w:rPr>
          <w:rFonts w:ascii="Londrina Solid Black" w:hAnsi="Londrina Solid Black"/>
          <w:sz w:val="56"/>
          <w:szCs w:val="56"/>
        </w:rPr>
        <w:t xml:space="preserve"> </w:t>
      </w:r>
    </w:p>
    <w:p w14:paraId="49EF154D" w14:textId="19584670" w:rsidR="00664C15" w:rsidRPr="00B10BC0" w:rsidRDefault="005935BB" w:rsidP="00664C15">
      <w:pPr>
        <w:spacing w:after="0" w:line="240" w:lineRule="auto"/>
        <w:jc w:val="center"/>
        <w:rPr>
          <w:rFonts w:ascii="Londrina Solid Black" w:hAnsi="Londrina Solid Black"/>
          <w:sz w:val="40"/>
          <w:szCs w:val="40"/>
        </w:rPr>
      </w:pPr>
      <w:bookmarkStart w:id="0" w:name="_Hlk136298812"/>
      <w:r>
        <w:rPr>
          <w:noProof/>
        </w:rPr>
        <w:drawing>
          <wp:anchor distT="0" distB="0" distL="114300" distR="114300" simplePos="0" relativeHeight="251659264" behindDoc="0" locked="0" layoutInCell="1" allowOverlap="1" wp14:anchorId="2D34C326" wp14:editId="3246F01C">
            <wp:simplePos x="0" y="0"/>
            <wp:positionH relativeFrom="margin">
              <wp:align>center</wp:align>
            </wp:positionH>
            <wp:positionV relativeFrom="paragraph">
              <wp:posOffset>440690</wp:posOffset>
            </wp:positionV>
            <wp:extent cx="3596213" cy="2316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t="2141" b="2141"/>
                    <a:stretch>
                      <a:fillRect/>
                    </a:stretch>
                  </pic:blipFill>
                  <pic:spPr bwMode="auto">
                    <a:xfrm>
                      <a:off x="0" y="0"/>
                      <a:ext cx="3596213" cy="2316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70D6">
        <w:rPr>
          <w:rFonts w:ascii="Londrina Solid Black" w:hAnsi="Londrina Solid Black"/>
          <w:sz w:val="56"/>
          <w:szCs w:val="56"/>
        </w:rPr>
        <w:t xml:space="preserve">UK University </w:t>
      </w:r>
      <w:r w:rsidR="00C10D7A">
        <w:rPr>
          <w:rFonts w:ascii="Londrina Solid Black" w:hAnsi="Londrina Solid Black"/>
          <w:sz w:val="56"/>
          <w:szCs w:val="56"/>
        </w:rPr>
        <w:t>Team</w:t>
      </w:r>
      <w:r w:rsidR="00664C15" w:rsidRPr="00B10BC0">
        <w:rPr>
          <w:rFonts w:ascii="Londrina Solid Black" w:hAnsi="Londrina Solid Black"/>
          <w:sz w:val="56"/>
          <w:szCs w:val="56"/>
        </w:rPr>
        <w:t xml:space="preserve"> Leader</w:t>
      </w:r>
      <w:r w:rsidR="00664C15" w:rsidRPr="00B10BC0">
        <w:rPr>
          <w:rFonts w:ascii="Londrina Solid Black" w:hAnsi="Londrina Solid Black"/>
          <w:sz w:val="56"/>
          <w:szCs w:val="56"/>
        </w:rPr>
        <w:br/>
      </w:r>
      <w:r w:rsidR="005B70D6">
        <w:rPr>
          <w:rFonts w:ascii="Londrina Book" w:hAnsi="Londrina Book"/>
          <w:sz w:val="40"/>
          <w:szCs w:val="40"/>
        </w:rPr>
        <w:t xml:space="preserve">Academic year </w:t>
      </w:r>
      <w:r w:rsidR="00664C15" w:rsidRPr="00B10BC0">
        <w:rPr>
          <w:rFonts w:ascii="Londrina Book" w:hAnsi="Londrina Book"/>
          <w:sz w:val="40"/>
          <w:szCs w:val="40"/>
        </w:rPr>
        <w:t>202</w:t>
      </w:r>
      <w:r w:rsidR="005B70D6">
        <w:rPr>
          <w:rFonts w:ascii="Londrina Book" w:hAnsi="Londrina Book"/>
          <w:sz w:val="40"/>
          <w:szCs w:val="40"/>
        </w:rPr>
        <w:t>3</w:t>
      </w:r>
      <w:r w:rsidR="00533BF0">
        <w:rPr>
          <w:rFonts w:ascii="Londrina Book" w:hAnsi="Londrina Book"/>
          <w:sz w:val="40"/>
          <w:szCs w:val="40"/>
        </w:rPr>
        <w:t>/2</w:t>
      </w:r>
      <w:r w:rsidR="005B70D6">
        <w:rPr>
          <w:rFonts w:ascii="Londrina Book" w:hAnsi="Londrina Book"/>
          <w:sz w:val="40"/>
          <w:szCs w:val="40"/>
        </w:rPr>
        <w:t>4</w:t>
      </w:r>
      <w:r w:rsidR="000644A1" w:rsidRPr="00B10BC0">
        <w:rPr>
          <w:rFonts w:ascii="Londrina Book" w:hAnsi="Londrina Book"/>
          <w:sz w:val="40"/>
          <w:szCs w:val="40"/>
        </w:rPr>
        <w:t xml:space="preserve"> </w:t>
      </w:r>
      <w:r w:rsidR="007F4981" w:rsidRPr="00B10BC0">
        <w:rPr>
          <w:rFonts w:ascii="Londrina Book" w:hAnsi="Londrina Book"/>
          <w:sz w:val="40"/>
          <w:szCs w:val="40"/>
        </w:rPr>
        <w:t xml:space="preserve">Application </w:t>
      </w:r>
      <w:r w:rsidR="00664C15" w:rsidRPr="00B10BC0">
        <w:rPr>
          <w:rFonts w:ascii="Londrina Book" w:hAnsi="Londrina Book"/>
          <w:sz w:val="40"/>
          <w:szCs w:val="40"/>
        </w:rPr>
        <w:t>F</w:t>
      </w:r>
      <w:r w:rsidR="007F4981" w:rsidRPr="00B10BC0">
        <w:rPr>
          <w:rFonts w:ascii="Londrina Book" w:hAnsi="Londrina Book"/>
          <w:sz w:val="40"/>
          <w:szCs w:val="40"/>
        </w:rPr>
        <w:t>orm</w:t>
      </w:r>
    </w:p>
    <w:bookmarkEnd w:id="0"/>
    <w:p w14:paraId="3B9D6BBB" w14:textId="1B1F42F4" w:rsidR="00DD3121" w:rsidRDefault="00DD3121" w:rsidP="00664C15">
      <w:pPr>
        <w:spacing w:after="0" w:line="240" w:lineRule="auto"/>
        <w:jc w:val="center"/>
        <w:rPr>
          <w:noProof/>
        </w:rPr>
      </w:pPr>
    </w:p>
    <w:p w14:paraId="66481D01" w14:textId="6FA75C29" w:rsidR="00DD3121" w:rsidRDefault="00DD3121" w:rsidP="00664C15">
      <w:pPr>
        <w:spacing w:after="0" w:line="240" w:lineRule="auto"/>
        <w:jc w:val="center"/>
        <w:rPr>
          <w:noProof/>
        </w:rPr>
      </w:pPr>
    </w:p>
    <w:p w14:paraId="0EC39FD0" w14:textId="3A88282F" w:rsidR="00DD3121" w:rsidRDefault="00DD3121" w:rsidP="00664C15">
      <w:pPr>
        <w:spacing w:after="0" w:line="240" w:lineRule="auto"/>
        <w:jc w:val="center"/>
        <w:rPr>
          <w:noProof/>
        </w:rPr>
      </w:pPr>
    </w:p>
    <w:p w14:paraId="21CE2E69" w14:textId="22B88D4C" w:rsidR="00DD3121" w:rsidRDefault="00DD3121" w:rsidP="00664C15">
      <w:pPr>
        <w:spacing w:after="0" w:line="240" w:lineRule="auto"/>
        <w:jc w:val="center"/>
        <w:rPr>
          <w:noProof/>
        </w:rPr>
      </w:pPr>
    </w:p>
    <w:p w14:paraId="450CC7EF" w14:textId="10A8C42B" w:rsidR="00DD3121" w:rsidRDefault="00DD3121" w:rsidP="00664C15">
      <w:pPr>
        <w:spacing w:after="0" w:line="240" w:lineRule="auto"/>
        <w:jc w:val="center"/>
        <w:rPr>
          <w:noProof/>
        </w:rPr>
      </w:pPr>
    </w:p>
    <w:p w14:paraId="51B8E6D0" w14:textId="50ED5FA2" w:rsidR="00DD3121" w:rsidRDefault="00DD3121" w:rsidP="00664C15">
      <w:pPr>
        <w:spacing w:after="0" w:line="240" w:lineRule="auto"/>
        <w:jc w:val="center"/>
        <w:rPr>
          <w:noProof/>
        </w:rPr>
      </w:pPr>
    </w:p>
    <w:p w14:paraId="3CD7ADD3" w14:textId="6FB2D1F1" w:rsidR="00DD3121" w:rsidRDefault="00DD3121" w:rsidP="005935BB">
      <w:pPr>
        <w:spacing w:after="0" w:line="240" w:lineRule="auto"/>
        <w:rPr>
          <w:rFonts w:ascii="Cafeteria Black" w:hAnsi="Cafeteria Black"/>
          <w:sz w:val="40"/>
          <w:szCs w:val="40"/>
        </w:rPr>
      </w:pPr>
    </w:p>
    <w:p w14:paraId="122C30BD" w14:textId="77777777" w:rsidR="005935BB" w:rsidRDefault="005935BB" w:rsidP="005935BB">
      <w:pPr>
        <w:spacing w:after="0" w:line="240" w:lineRule="auto"/>
        <w:rPr>
          <w:rFonts w:ascii="Cafeteria Black" w:hAnsi="Cafeteria Black"/>
          <w:sz w:val="56"/>
          <w:szCs w:val="56"/>
        </w:rPr>
      </w:pPr>
    </w:p>
    <w:p w14:paraId="292DD765" w14:textId="77777777" w:rsidR="005935BB" w:rsidRPr="005935BB" w:rsidRDefault="005935BB" w:rsidP="005935BB">
      <w:pPr>
        <w:spacing w:after="0" w:line="240" w:lineRule="auto"/>
        <w:rPr>
          <w:rFonts w:ascii="Myriad Pro" w:hAnsi="Myriad Pro"/>
        </w:rPr>
      </w:pPr>
      <w:r w:rsidRPr="005935BB">
        <w:rPr>
          <w:rFonts w:ascii="Myriad Pro" w:hAnsi="Myriad Pro"/>
        </w:rPr>
        <w:t>Applicants must be enrolled into a UK university.  Prepare to elevate your university experience with a voluntary role that combines the best aspects of a society committee position, but with even greater rewards. This role is designed to be flexible, accommodating your full-time studies, while offering you a transformative experience that matches your level of dedication.</w:t>
      </w:r>
    </w:p>
    <w:p w14:paraId="5EAD17E7" w14:textId="77777777" w:rsidR="005935BB" w:rsidRPr="005935BB" w:rsidRDefault="005935BB" w:rsidP="005935BB">
      <w:pPr>
        <w:spacing w:after="0" w:line="240" w:lineRule="auto"/>
        <w:rPr>
          <w:rFonts w:ascii="Myriad Pro" w:hAnsi="Myriad Pro"/>
        </w:rPr>
      </w:pPr>
    </w:p>
    <w:p w14:paraId="317AED6F" w14:textId="77777777" w:rsidR="005935BB" w:rsidRPr="005935BB" w:rsidRDefault="005935BB" w:rsidP="005935BB">
      <w:pPr>
        <w:spacing w:after="0" w:line="240" w:lineRule="auto"/>
        <w:rPr>
          <w:rFonts w:ascii="Myriad Pro" w:hAnsi="Myriad Pro"/>
        </w:rPr>
      </w:pPr>
      <w:r w:rsidRPr="005935BB">
        <w:rPr>
          <w:rFonts w:ascii="Myriad Pro" w:hAnsi="Myriad Pro"/>
        </w:rPr>
        <w:t>Each year, teams of exceptional young adults from the UK embark on a transformative journey to East Africa, lending their support to our vital work, building playgrounds and implementing a Play Programme for rural communities. But before they embark on their volunteer projects, we need dedicated individuals like you to support their journey at our partnered university campuses.</w:t>
      </w:r>
    </w:p>
    <w:p w14:paraId="53F3801C" w14:textId="77777777" w:rsidR="005935BB" w:rsidRPr="005935BB" w:rsidRDefault="005935BB" w:rsidP="005935BB">
      <w:pPr>
        <w:spacing w:after="0" w:line="240" w:lineRule="auto"/>
        <w:rPr>
          <w:rFonts w:ascii="Myriad Pro" w:hAnsi="Myriad Pro"/>
        </w:rPr>
      </w:pPr>
    </w:p>
    <w:p w14:paraId="3F868245" w14:textId="77777777" w:rsidR="005935BB" w:rsidRPr="005935BB" w:rsidRDefault="005935BB" w:rsidP="005935BB">
      <w:pPr>
        <w:spacing w:after="0" w:line="240" w:lineRule="auto"/>
        <w:rPr>
          <w:rFonts w:ascii="Myriad Pro" w:hAnsi="Myriad Pro"/>
        </w:rPr>
      </w:pPr>
      <w:r w:rsidRPr="005935BB">
        <w:rPr>
          <w:rFonts w:ascii="Myriad Pro" w:hAnsi="Myriad Pro"/>
        </w:rPr>
        <w:t>As a Team Leader, you will be the charity ambassador for your University. Your primary responsibilities are to help Play Action recruit a motivated team of passionate students, support them with fundraising events, and put on socials to foster a vibrant atmosphere and a sense of community amongst the team. Your relatability, reliability, and friendly nature will provide a pillar of support and guidance for fellow students who may find this experience completely new and unfamiliar. You are the driving force of the team, and the glue to hold them together. Additionally, you'll serve as a crucial liaison between the university, the charity, and the team, providing essential information about university funding and assistance. Your role will be pivotal in ensuring the productive presence of Play Action on campus, optimizing our time and impact.</w:t>
      </w:r>
    </w:p>
    <w:p w14:paraId="26407193" w14:textId="77777777" w:rsidR="005935BB" w:rsidRPr="005935BB" w:rsidRDefault="005935BB" w:rsidP="005935BB">
      <w:pPr>
        <w:spacing w:after="0" w:line="240" w:lineRule="auto"/>
        <w:rPr>
          <w:rFonts w:ascii="Myriad Pro" w:hAnsi="Myriad Pro"/>
        </w:rPr>
      </w:pPr>
    </w:p>
    <w:p w14:paraId="423CD23E" w14:textId="73B8C6A5" w:rsidR="00664C15" w:rsidRDefault="005935BB" w:rsidP="005935BB">
      <w:pPr>
        <w:spacing w:after="0" w:line="240" w:lineRule="auto"/>
        <w:rPr>
          <w:rFonts w:ascii="Myriad Pro" w:hAnsi="Myriad Pro"/>
        </w:rPr>
      </w:pPr>
      <w:r w:rsidRPr="005935BB">
        <w:rPr>
          <w:rFonts w:ascii="Myriad Pro" w:hAnsi="Myriad Pro"/>
        </w:rPr>
        <w:t xml:space="preserve">If you're ready to embark on a voyage of personal development, enhance your employability, acquire new skills, and forge life-altering experiences while profoundly impacting the lives of countless children, look no further. </w:t>
      </w:r>
    </w:p>
    <w:p w14:paraId="11B5A46A" w14:textId="77777777" w:rsidR="005935BB" w:rsidRPr="005935BB" w:rsidRDefault="005935BB" w:rsidP="005935BB">
      <w:pPr>
        <w:spacing w:after="0" w:line="240" w:lineRule="auto"/>
        <w:rPr>
          <w:rFonts w:ascii="Myriad Pro" w:hAnsi="Myriad Pro"/>
        </w:rPr>
      </w:pPr>
    </w:p>
    <w:tbl>
      <w:tblPr>
        <w:tblStyle w:val="TableGrid"/>
        <w:tblW w:w="0" w:type="auto"/>
        <w:tblLook w:val="04A0" w:firstRow="1" w:lastRow="0" w:firstColumn="1" w:lastColumn="0" w:noHBand="0" w:noVBand="1"/>
      </w:tblPr>
      <w:tblGrid>
        <w:gridCol w:w="3397"/>
        <w:gridCol w:w="5619"/>
      </w:tblGrid>
      <w:tr w:rsidR="00550E81" w:rsidRPr="005935BB" w14:paraId="1F020A9F" w14:textId="77777777" w:rsidTr="005935BB">
        <w:tc>
          <w:tcPr>
            <w:tcW w:w="3397" w:type="dxa"/>
          </w:tcPr>
          <w:p w14:paraId="1F020A9D" w14:textId="77777777" w:rsidR="00550E81" w:rsidRPr="005935BB" w:rsidRDefault="00550E81" w:rsidP="00994A18">
            <w:pPr>
              <w:rPr>
                <w:rFonts w:ascii="Myriad Pro" w:hAnsi="Myriad Pro"/>
              </w:rPr>
            </w:pPr>
            <w:r w:rsidRPr="005935BB">
              <w:rPr>
                <w:rFonts w:ascii="Myriad Pro" w:hAnsi="Myriad Pro"/>
              </w:rPr>
              <w:t>Full Name</w:t>
            </w:r>
          </w:p>
        </w:tc>
        <w:tc>
          <w:tcPr>
            <w:tcW w:w="5619" w:type="dxa"/>
          </w:tcPr>
          <w:p w14:paraId="1F020A9E" w14:textId="5A62F93F" w:rsidR="00550E81" w:rsidRPr="005935BB" w:rsidRDefault="00550E81" w:rsidP="00994A18">
            <w:pPr>
              <w:rPr>
                <w:rFonts w:ascii="Myriad Pro" w:hAnsi="Myriad Pro"/>
              </w:rPr>
            </w:pPr>
          </w:p>
        </w:tc>
      </w:tr>
      <w:tr w:rsidR="00550E81" w:rsidRPr="005935BB" w14:paraId="1F020AA3" w14:textId="77777777" w:rsidTr="005935BB">
        <w:tc>
          <w:tcPr>
            <w:tcW w:w="3397" w:type="dxa"/>
          </w:tcPr>
          <w:p w14:paraId="1F020AA1" w14:textId="4B959BBF" w:rsidR="00550E81" w:rsidRPr="005935BB" w:rsidRDefault="00550E81" w:rsidP="00994A18">
            <w:pPr>
              <w:rPr>
                <w:rFonts w:ascii="Myriad Pro" w:hAnsi="Myriad Pro"/>
              </w:rPr>
            </w:pPr>
            <w:r w:rsidRPr="005935BB">
              <w:rPr>
                <w:rFonts w:ascii="Myriad Pro" w:hAnsi="Myriad Pro"/>
              </w:rPr>
              <w:t>University</w:t>
            </w:r>
          </w:p>
        </w:tc>
        <w:tc>
          <w:tcPr>
            <w:tcW w:w="5619" w:type="dxa"/>
          </w:tcPr>
          <w:p w14:paraId="1F020AA2" w14:textId="20EA968E" w:rsidR="00CC03CE" w:rsidRPr="005935BB" w:rsidRDefault="00CC03CE" w:rsidP="00994A18">
            <w:pPr>
              <w:rPr>
                <w:rFonts w:ascii="Myriad Pro" w:hAnsi="Myriad Pro"/>
              </w:rPr>
            </w:pPr>
          </w:p>
        </w:tc>
      </w:tr>
      <w:tr w:rsidR="00E72FD8" w:rsidRPr="005935BB" w14:paraId="499264F7" w14:textId="77777777" w:rsidTr="005935BB">
        <w:tc>
          <w:tcPr>
            <w:tcW w:w="3397" w:type="dxa"/>
          </w:tcPr>
          <w:p w14:paraId="4418EC59" w14:textId="31364244" w:rsidR="00E72FD8" w:rsidRPr="005935BB" w:rsidRDefault="000D4155" w:rsidP="00994A18">
            <w:pPr>
              <w:rPr>
                <w:rFonts w:ascii="Myriad Pro" w:hAnsi="Myriad Pro"/>
              </w:rPr>
            </w:pPr>
            <w:r w:rsidRPr="005935BB">
              <w:rPr>
                <w:rFonts w:ascii="Myriad Pro" w:hAnsi="Myriad Pro"/>
              </w:rPr>
              <w:t xml:space="preserve">Subject of Study </w:t>
            </w:r>
          </w:p>
        </w:tc>
        <w:tc>
          <w:tcPr>
            <w:tcW w:w="5619" w:type="dxa"/>
          </w:tcPr>
          <w:p w14:paraId="0B2FF338" w14:textId="77777777" w:rsidR="00E72FD8" w:rsidRPr="005935BB" w:rsidRDefault="00E72FD8" w:rsidP="00994A18">
            <w:pPr>
              <w:rPr>
                <w:rFonts w:ascii="Myriad Pro" w:hAnsi="Myriad Pro"/>
              </w:rPr>
            </w:pPr>
          </w:p>
        </w:tc>
      </w:tr>
      <w:tr w:rsidR="005935BB" w:rsidRPr="005935BB" w14:paraId="02D4EBD3" w14:textId="77777777" w:rsidTr="005935BB">
        <w:tc>
          <w:tcPr>
            <w:tcW w:w="3397" w:type="dxa"/>
          </w:tcPr>
          <w:p w14:paraId="171CF032" w14:textId="2FB0EB0E" w:rsidR="005935BB" w:rsidRPr="005935BB" w:rsidRDefault="005935BB" w:rsidP="00994A18">
            <w:pPr>
              <w:rPr>
                <w:rFonts w:ascii="Myriad Pro" w:hAnsi="Myriad Pro"/>
              </w:rPr>
            </w:pPr>
            <w:r w:rsidRPr="005935BB">
              <w:rPr>
                <w:rFonts w:ascii="Myriad Pro" w:hAnsi="Myriad Pro"/>
              </w:rPr>
              <w:t>Year of study at University from September 2023</w:t>
            </w:r>
          </w:p>
        </w:tc>
        <w:tc>
          <w:tcPr>
            <w:tcW w:w="5619" w:type="dxa"/>
          </w:tcPr>
          <w:p w14:paraId="4C375C18" w14:textId="77777777" w:rsidR="005935BB" w:rsidRPr="005935BB" w:rsidRDefault="005935BB" w:rsidP="00994A18">
            <w:pPr>
              <w:rPr>
                <w:rFonts w:ascii="Myriad Pro" w:hAnsi="Myriad Pro"/>
              </w:rPr>
            </w:pPr>
          </w:p>
        </w:tc>
      </w:tr>
      <w:tr w:rsidR="00550E81" w:rsidRPr="005935BB" w14:paraId="1F020AA7" w14:textId="77777777" w:rsidTr="005935BB">
        <w:tc>
          <w:tcPr>
            <w:tcW w:w="3397" w:type="dxa"/>
          </w:tcPr>
          <w:p w14:paraId="1F020AA5" w14:textId="77777777" w:rsidR="00550E81" w:rsidRPr="005935BB" w:rsidRDefault="00550E81" w:rsidP="00994A18">
            <w:pPr>
              <w:rPr>
                <w:rFonts w:ascii="Myriad Pro" w:hAnsi="Myriad Pro"/>
              </w:rPr>
            </w:pPr>
            <w:r w:rsidRPr="005935BB">
              <w:rPr>
                <w:rFonts w:ascii="Myriad Pro" w:hAnsi="Myriad Pro"/>
              </w:rPr>
              <w:t>Contact number</w:t>
            </w:r>
          </w:p>
        </w:tc>
        <w:tc>
          <w:tcPr>
            <w:tcW w:w="5619" w:type="dxa"/>
          </w:tcPr>
          <w:p w14:paraId="1F020AA6" w14:textId="77777777" w:rsidR="00550E81" w:rsidRPr="005935BB" w:rsidRDefault="00550E81" w:rsidP="00994A18">
            <w:pPr>
              <w:rPr>
                <w:rFonts w:ascii="Myriad Pro" w:hAnsi="Myriad Pro"/>
              </w:rPr>
            </w:pPr>
          </w:p>
        </w:tc>
      </w:tr>
      <w:tr w:rsidR="00550E81" w:rsidRPr="005935BB" w14:paraId="1F020AAB" w14:textId="77777777" w:rsidTr="005935BB">
        <w:tc>
          <w:tcPr>
            <w:tcW w:w="3397" w:type="dxa"/>
          </w:tcPr>
          <w:p w14:paraId="1F020AA9" w14:textId="77777777" w:rsidR="00550E81" w:rsidRPr="005935BB" w:rsidRDefault="00550E81" w:rsidP="00994A18">
            <w:pPr>
              <w:rPr>
                <w:rFonts w:ascii="Myriad Pro" w:hAnsi="Myriad Pro"/>
              </w:rPr>
            </w:pPr>
            <w:r w:rsidRPr="005935BB">
              <w:rPr>
                <w:rFonts w:ascii="Myriad Pro" w:hAnsi="Myriad Pro"/>
              </w:rPr>
              <w:t>Email address</w:t>
            </w:r>
          </w:p>
        </w:tc>
        <w:tc>
          <w:tcPr>
            <w:tcW w:w="5619" w:type="dxa"/>
          </w:tcPr>
          <w:p w14:paraId="1F020AAA" w14:textId="77777777" w:rsidR="00550E81" w:rsidRPr="005935BB" w:rsidRDefault="00550E81" w:rsidP="00994A18">
            <w:pPr>
              <w:rPr>
                <w:rFonts w:ascii="Myriad Pro" w:hAnsi="Myriad Pro"/>
              </w:rPr>
            </w:pPr>
          </w:p>
        </w:tc>
      </w:tr>
    </w:tbl>
    <w:p w14:paraId="7E1AEDDF" w14:textId="77777777" w:rsidR="00533BF0" w:rsidRPr="005935BB" w:rsidRDefault="00533BF0" w:rsidP="00533BF0">
      <w:pPr>
        <w:spacing w:line="240" w:lineRule="auto"/>
        <w:ind w:left="360"/>
        <w:rPr>
          <w:rFonts w:ascii="Myriad Pro" w:hAnsi="Myriad Pro"/>
        </w:rPr>
      </w:pPr>
    </w:p>
    <w:p w14:paraId="15BA661D" w14:textId="77777777" w:rsidR="00533BF0" w:rsidRPr="005935BB" w:rsidRDefault="00533BF0" w:rsidP="00533BF0">
      <w:pPr>
        <w:spacing w:line="240" w:lineRule="auto"/>
        <w:ind w:left="360"/>
        <w:rPr>
          <w:rFonts w:ascii="Myriad Pro" w:hAnsi="Myriad Pro"/>
        </w:rPr>
      </w:pPr>
    </w:p>
    <w:p w14:paraId="1F020AC7" w14:textId="0701FA5D" w:rsidR="00031954" w:rsidRPr="001144B5" w:rsidRDefault="001C274A" w:rsidP="001144B5">
      <w:pPr>
        <w:pStyle w:val="ListParagraph"/>
        <w:numPr>
          <w:ilvl w:val="0"/>
          <w:numId w:val="2"/>
        </w:numPr>
        <w:spacing w:line="240" w:lineRule="auto"/>
        <w:rPr>
          <w:rFonts w:ascii="Myriad Pro" w:hAnsi="Myriad Pro"/>
        </w:rPr>
      </w:pPr>
      <w:r w:rsidRPr="001144B5">
        <w:rPr>
          <w:rFonts w:ascii="Myriad Pro" w:hAnsi="Myriad Pro"/>
        </w:rPr>
        <w:t xml:space="preserve">Please provide a few sentences to explain why you would like to be a </w:t>
      </w:r>
      <w:r w:rsidR="00C10D7A" w:rsidRPr="001144B5">
        <w:rPr>
          <w:rFonts w:ascii="Myriad Pro" w:hAnsi="Myriad Pro"/>
        </w:rPr>
        <w:t>Team</w:t>
      </w:r>
      <w:r w:rsidRPr="001144B5">
        <w:rPr>
          <w:rFonts w:ascii="Myriad Pro" w:hAnsi="Myriad Pro"/>
        </w:rPr>
        <w:t xml:space="preserve"> Leader</w:t>
      </w:r>
      <w:r w:rsidR="001144B5">
        <w:rPr>
          <w:rFonts w:ascii="Myriad Pro" w:hAnsi="Myriad Pro"/>
        </w:rPr>
        <w:t xml:space="preserve"> for your University and an ambassador </w:t>
      </w:r>
      <w:r w:rsidRPr="001144B5">
        <w:rPr>
          <w:rFonts w:ascii="Myriad Pro" w:hAnsi="Myriad Pro"/>
        </w:rPr>
        <w:t>Play Action International.</w:t>
      </w:r>
    </w:p>
    <w:p w14:paraId="10AD7B40" w14:textId="218472AD" w:rsidR="001C274A" w:rsidRPr="005935BB" w:rsidRDefault="001C274A" w:rsidP="001C274A">
      <w:pPr>
        <w:spacing w:line="240" w:lineRule="auto"/>
        <w:rPr>
          <w:rFonts w:ascii="Myriad Pro" w:hAnsi="Myriad Pro"/>
        </w:rPr>
      </w:pPr>
    </w:p>
    <w:p w14:paraId="71302765" w14:textId="5630DD06" w:rsidR="001C274A" w:rsidRPr="005935BB" w:rsidRDefault="001C274A" w:rsidP="001C274A">
      <w:pPr>
        <w:spacing w:line="240" w:lineRule="auto"/>
        <w:rPr>
          <w:rFonts w:ascii="Myriad Pro" w:hAnsi="Myriad Pro"/>
        </w:rPr>
      </w:pPr>
    </w:p>
    <w:p w14:paraId="2B9C0952" w14:textId="1C1E55F9" w:rsidR="006D6D15" w:rsidRPr="005935BB" w:rsidRDefault="006D6D15" w:rsidP="001C274A">
      <w:pPr>
        <w:spacing w:line="240" w:lineRule="auto"/>
        <w:rPr>
          <w:rFonts w:ascii="Myriad Pro" w:hAnsi="Myriad Pro"/>
        </w:rPr>
      </w:pPr>
    </w:p>
    <w:p w14:paraId="52D4FA5D" w14:textId="77777777" w:rsidR="006D6D15" w:rsidRPr="005935BB" w:rsidRDefault="006D6D15" w:rsidP="001C274A">
      <w:pPr>
        <w:spacing w:line="240" w:lineRule="auto"/>
        <w:rPr>
          <w:rFonts w:ascii="Myriad Pro" w:hAnsi="Myriad Pro"/>
        </w:rPr>
      </w:pPr>
    </w:p>
    <w:p w14:paraId="21D16CC5" w14:textId="7A4695A2" w:rsidR="001C274A" w:rsidRPr="005935BB" w:rsidRDefault="001C274A" w:rsidP="001C274A">
      <w:pPr>
        <w:spacing w:line="240" w:lineRule="auto"/>
        <w:rPr>
          <w:rFonts w:ascii="Myriad Pro" w:hAnsi="Myriad Pro"/>
        </w:rPr>
      </w:pPr>
    </w:p>
    <w:p w14:paraId="00E7606A" w14:textId="77777777" w:rsidR="001C274A" w:rsidRPr="005935BB" w:rsidRDefault="001C274A" w:rsidP="001C274A">
      <w:pPr>
        <w:spacing w:line="240" w:lineRule="auto"/>
        <w:rPr>
          <w:rFonts w:ascii="Myriad Pro" w:hAnsi="Myriad Pro"/>
        </w:rPr>
      </w:pPr>
    </w:p>
    <w:p w14:paraId="40CDEDE9" w14:textId="219AE7EC" w:rsidR="001C274A" w:rsidRPr="001144B5" w:rsidRDefault="005935BB" w:rsidP="001144B5">
      <w:pPr>
        <w:pStyle w:val="ListParagraph"/>
        <w:numPr>
          <w:ilvl w:val="0"/>
          <w:numId w:val="2"/>
        </w:numPr>
        <w:rPr>
          <w:rFonts w:ascii="Myriad Pro" w:hAnsi="Myriad Pro"/>
        </w:rPr>
      </w:pPr>
      <w:r w:rsidRPr="001144B5">
        <w:rPr>
          <w:rFonts w:ascii="Myriad Pro" w:hAnsi="Myriad Pro"/>
        </w:rPr>
        <w:t xml:space="preserve">Based on the full role description that can be found here: </w:t>
      </w:r>
      <w:hyperlink r:id="rId9" w:history="1">
        <w:r w:rsidRPr="001144B5">
          <w:rPr>
            <w:rStyle w:val="Hyperlink"/>
            <w:rFonts w:ascii="Myriad Pro" w:hAnsi="Myriad Pro"/>
          </w:rPr>
          <w:t>https://playactioninternational.org/about-us/jobs/</w:t>
        </w:r>
      </w:hyperlink>
      <w:r w:rsidRPr="001144B5">
        <w:rPr>
          <w:rFonts w:ascii="Myriad Pro" w:hAnsi="Myriad Pro"/>
        </w:rPr>
        <w:t xml:space="preserve"> </w:t>
      </w:r>
      <w:r w:rsidR="001C274A" w:rsidRPr="001144B5">
        <w:rPr>
          <w:rFonts w:ascii="Myriad Pro" w:hAnsi="Myriad Pro"/>
        </w:rPr>
        <w:t xml:space="preserve"> What skills do you have that you feel will help you in this role?</w:t>
      </w:r>
    </w:p>
    <w:p w14:paraId="496B8D1D" w14:textId="476A8006" w:rsidR="001C274A" w:rsidRPr="005935BB" w:rsidRDefault="001C274A" w:rsidP="001C274A">
      <w:pPr>
        <w:rPr>
          <w:rFonts w:ascii="Myriad Pro" w:hAnsi="Myriad Pro"/>
        </w:rPr>
      </w:pPr>
    </w:p>
    <w:p w14:paraId="5BBE44E4" w14:textId="2D65B48C" w:rsidR="001C274A" w:rsidRPr="005935BB" w:rsidRDefault="001C274A" w:rsidP="001C274A">
      <w:pPr>
        <w:rPr>
          <w:rFonts w:ascii="Myriad Pro" w:hAnsi="Myriad Pro"/>
        </w:rPr>
      </w:pPr>
    </w:p>
    <w:p w14:paraId="31CC30E8" w14:textId="4F959182" w:rsidR="001C274A" w:rsidRPr="005935BB" w:rsidRDefault="001C274A" w:rsidP="001C274A">
      <w:pPr>
        <w:rPr>
          <w:rFonts w:ascii="Myriad Pro" w:hAnsi="Myriad Pro"/>
        </w:rPr>
      </w:pPr>
    </w:p>
    <w:p w14:paraId="37FC0C42" w14:textId="5B6F0642" w:rsidR="006D6D15" w:rsidRPr="005935BB" w:rsidRDefault="006D6D15" w:rsidP="001C274A">
      <w:pPr>
        <w:rPr>
          <w:rFonts w:ascii="Myriad Pro" w:hAnsi="Myriad Pro"/>
        </w:rPr>
      </w:pPr>
    </w:p>
    <w:p w14:paraId="4D4FFA5A" w14:textId="77777777" w:rsidR="006D6D15" w:rsidRPr="005935BB" w:rsidRDefault="006D6D15" w:rsidP="001C274A">
      <w:pPr>
        <w:rPr>
          <w:rFonts w:ascii="Myriad Pro" w:hAnsi="Myriad Pro"/>
        </w:rPr>
      </w:pPr>
    </w:p>
    <w:p w14:paraId="34FB33CA" w14:textId="77777777" w:rsidR="001C274A" w:rsidRPr="005935BB" w:rsidRDefault="001C274A" w:rsidP="001C274A">
      <w:pPr>
        <w:rPr>
          <w:rFonts w:ascii="Myriad Pro" w:hAnsi="Myriad Pro"/>
        </w:rPr>
      </w:pPr>
    </w:p>
    <w:p w14:paraId="4E9F9E49" w14:textId="46134AFB" w:rsidR="001C274A" w:rsidRPr="001144B5" w:rsidRDefault="001C274A" w:rsidP="001144B5">
      <w:pPr>
        <w:pStyle w:val="ListParagraph"/>
        <w:numPr>
          <w:ilvl w:val="0"/>
          <w:numId w:val="2"/>
        </w:numPr>
        <w:rPr>
          <w:rFonts w:ascii="Myriad Pro" w:hAnsi="Myriad Pro"/>
        </w:rPr>
      </w:pPr>
      <w:r w:rsidRPr="001144B5">
        <w:rPr>
          <w:rFonts w:ascii="Myriad Pro" w:hAnsi="Myriad Pro"/>
        </w:rPr>
        <w:t>What excites you most about this role with Play Action International?</w:t>
      </w:r>
    </w:p>
    <w:p w14:paraId="3E7C811E" w14:textId="23FE9A03" w:rsidR="001C274A" w:rsidRPr="005935BB" w:rsidRDefault="001C274A" w:rsidP="001C274A">
      <w:pPr>
        <w:rPr>
          <w:rFonts w:ascii="Myriad Pro" w:hAnsi="Myriad Pro"/>
        </w:rPr>
      </w:pPr>
    </w:p>
    <w:p w14:paraId="79672AF5" w14:textId="05E7F49A" w:rsidR="001C274A" w:rsidRPr="005935BB" w:rsidRDefault="001C274A" w:rsidP="001C274A">
      <w:pPr>
        <w:rPr>
          <w:rFonts w:ascii="Myriad Pro" w:hAnsi="Myriad Pro"/>
        </w:rPr>
      </w:pPr>
    </w:p>
    <w:p w14:paraId="2E9F6FEB" w14:textId="10442983" w:rsidR="001C274A" w:rsidRPr="005935BB" w:rsidRDefault="001C274A" w:rsidP="001C274A">
      <w:pPr>
        <w:rPr>
          <w:rFonts w:ascii="Myriad Pro" w:hAnsi="Myriad Pro"/>
        </w:rPr>
      </w:pPr>
    </w:p>
    <w:p w14:paraId="21F93FC3" w14:textId="720FE604" w:rsidR="006D6D15" w:rsidRPr="005935BB" w:rsidRDefault="006D6D15" w:rsidP="001C274A">
      <w:pPr>
        <w:rPr>
          <w:rFonts w:ascii="Myriad Pro" w:hAnsi="Myriad Pro"/>
        </w:rPr>
      </w:pPr>
    </w:p>
    <w:p w14:paraId="66F820E9" w14:textId="77777777" w:rsidR="006D6D15" w:rsidRPr="005935BB" w:rsidRDefault="006D6D15" w:rsidP="001C274A">
      <w:pPr>
        <w:rPr>
          <w:rFonts w:ascii="Myriad Pro" w:hAnsi="Myriad Pro"/>
        </w:rPr>
      </w:pPr>
    </w:p>
    <w:p w14:paraId="3D63721C" w14:textId="77777777" w:rsidR="001C274A" w:rsidRPr="005935BB" w:rsidRDefault="001C274A" w:rsidP="001C274A">
      <w:pPr>
        <w:rPr>
          <w:rFonts w:ascii="Myriad Pro" w:hAnsi="Myriad Pro"/>
        </w:rPr>
      </w:pPr>
    </w:p>
    <w:p w14:paraId="2C280FAC" w14:textId="5DFE1892" w:rsidR="001C274A" w:rsidRPr="005935BB" w:rsidRDefault="001C274A" w:rsidP="001144B5">
      <w:pPr>
        <w:pStyle w:val="ListParagraph"/>
        <w:numPr>
          <w:ilvl w:val="0"/>
          <w:numId w:val="2"/>
        </w:numPr>
        <w:rPr>
          <w:rFonts w:ascii="Myriad Pro" w:hAnsi="Myriad Pro"/>
        </w:rPr>
      </w:pPr>
      <w:r w:rsidRPr="005935BB">
        <w:rPr>
          <w:rFonts w:ascii="Myriad Pro" w:hAnsi="Myriad Pro"/>
        </w:rPr>
        <w:t>What experience do you have of managing teams</w:t>
      </w:r>
      <w:r w:rsidR="001144B5">
        <w:rPr>
          <w:rFonts w:ascii="Myriad Pro" w:hAnsi="Myriad Pro"/>
        </w:rPr>
        <w:t>, or leadership skills</w:t>
      </w:r>
      <w:r w:rsidRPr="005935BB">
        <w:rPr>
          <w:rFonts w:ascii="Myriad Pro" w:hAnsi="Myriad Pro"/>
        </w:rPr>
        <w:t>? If no</w:t>
      </w:r>
      <w:r w:rsidR="001144B5">
        <w:rPr>
          <w:rFonts w:ascii="Myriad Pro" w:hAnsi="Myriad Pro"/>
        </w:rPr>
        <w:t>ne</w:t>
      </w:r>
      <w:r w:rsidRPr="005935BB">
        <w:rPr>
          <w:rFonts w:ascii="Myriad Pro" w:hAnsi="Myriad Pro"/>
        </w:rPr>
        <w:t>, how do you feel about managing people?</w:t>
      </w:r>
    </w:p>
    <w:p w14:paraId="522F743E" w14:textId="2B1D80E1" w:rsidR="001C274A" w:rsidRPr="005935BB" w:rsidRDefault="001C274A" w:rsidP="001C274A">
      <w:pPr>
        <w:rPr>
          <w:rFonts w:ascii="Myriad Pro" w:hAnsi="Myriad Pro"/>
        </w:rPr>
      </w:pPr>
    </w:p>
    <w:p w14:paraId="25E5F003" w14:textId="659929A4" w:rsidR="001C274A" w:rsidRPr="005935BB" w:rsidRDefault="001C274A" w:rsidP="001C274A">
      <w:pPr>
        <w:rPr>
          <w:rFonts w:ascii="Myriad Pro" w:hAnsi="Myriad Pro"/>
        </w:rPr>
      </w:pPr>
    </w:p>
    <w:p w14:paraId="3FDF5AA9" w14:textId="77777777" w:rsidR="00533BF0" w:rsidRPr="005935BB" w:rsidRDefault="00533BF0" w:rsidP="001C274A">
      <w:pPr>
        <w:rPr>
          <w:rFonts w:ascii="Myriad Pro" w:hAnsi="Myriad Pro"/>
        </w:rPr>
      </w:pPr>
    </w:p>
    <w:p w14:paraId="78A54F0F" w14:textId="5813756B" w:rsidR="001C274A" w:rsidRPr="005935BB" w:rsidRDefault="001C274A" w:rsidP="001C274A">
      <w:pPr>
        <w:rPr>
          <w:rFonts w:ascii="Myriad Pro" w:hAnsi="Myriad Pro"/>
        </w:rPr>
      </w:pPr>
    </w:p>
    <w:p w14:paraId="7D8C5D7D" w14:textId="0CEB7987" w:rsidR="006D6D15" w:rsidRPr="005935BB" w:rsidRDefault="006D6D15" w:rsidP="001C274A">
      <w:pPr>
        <w:rPr>
          <w:rFonts w:ascii="Myriad Pro" w:hAnsi="Myriad Pro"/>
        </w:rPr>
      </w:pPr>
    </w:p>
    <w:p w14:paraId="51854D89" w14:textId="2E1090A3" w:rsidR="001C274A" w:rsidRPr="005935BB" w:rsidRDefault="001C274A" w:rsidP="001144B5">
      <w:pPr>
        <w:pStyle w:val="ListParagraph"/>
        <w:numPr>
          <w:ilvl w:val="0"/>
          <w:numId w:val="2"/>
        </w:numPr>
        <w:rPr>
          <w:rFonts w:ascii="Myriad Pro" w:hAnsi="Myriad Pro"/>
        </w:rPr>
      </w:pPr>
      <w:r w:rsidRPr="005935BB">
        <w:rPr>
          <w:rFonts w:ascii="Myriad Pro" w:hAnsi="Myriad Pro"/>
        </w:rPr>
        <w:t>What methods would you use to approach recruiting volunteers</w:t>
      </w:r>
      <w:r w:rsidR="00D12ED9">
        <w:rPr>
          <w:rFonts w:ascii="Myriad Pro" w:hAnsi="Myriad Pro"/>
        </w:rPr>
        <w:t xml:space="preserve"> at your university</w:t>
      </w:r>
      <w:r w:rsidRPr="005935BB">
        <w:rPr>
          <w:rFonts w:ascii="Myriad Pro" w:hAnsi="Myriad Pro"/>
        </w:rPr>
        <w:t xml:space="preserve"> and explain your reasoning behind this?</w:t>
      </w:r>
    </w:p>
    <w:p w14:paraId="48806C1A" w14:textId="1D183D33" w:rsidR="001C274A" w:rsidRPr="005935BB" w:rsidRDefault="001C274A" w:rsidP="001C274A">
      <w:pPr>
        <w:rPr>
          <w:rFonts w:ascii="Myriad Pro" w:hAnsi="Myriad Pro"/>
        </w:rPr>
      </w:pPr>
    </w:p>
    <w:p w14:paraId="45F0868C" w14:textId="37668B77" w:rsidR="006D6D15" w:rsidRPr="005935BB" w:rsidRDefault="006D6D15" w:rsidP="001C274A">
      <w:pPr>
        <w:rPr>
          <w:rFonts w:ascii="Myriad Pro" w:hAnsi="Myriad Pro"/>
        </w:rPr>
      </w:pPr>
    </w:p>
    <w:p w14:paraId="74012F91" w14:textId="77777777" w:rsidR="006D6D15" w:rsidRPr="005935BB" w:rsidRDefault="006D6D15" w:rsidP="001C274A">
      <w:pPr>
        <w:rPr>
          <w:rFonts w:ascii="Myriad Pro" w:hAnsi="Myriad Pro"/>
        </w:rPr>
      </w:pPr>
    </w:p>
    <w:p w14:paraId="3F962B7C" w14:textId="77777777" w:rsidR="001C274A" w:rsidRPr="005935BB" w:rsidRDefault="001C274A" w:rsidP="001C274A">
      <w:pPr>
        <w:rPr>
          <w:rFonts w:ascii="Myriad Pro" w:hAnsi="Myriad Pro"/>
        </w:rPr>
      </w:pPr>
    </w:p>
    <w:p w14:paraId="7A788B94" w14:textId="171A2CC4" w:rsidR="001C274A" w:rsidRPr="005935BB" w:rsidRDefault="001C274A" w:rsidP="001C274A">
      <w:pPr>
        <w:rPr>
          <w:rFonts w:ascii="Myriad Pro" w:hAnsi="Myriad Pro"/>
        </w:rPr>
      </w:pPr>
    </w:p>
    <w:p w14:paraId="62340C94" w14:textId="77777777" w:rsidR="001C274A" w:rsidRPr="005935BB" w:rsidRDefault="001C274A" w:rsidP="001C274A">
      <w:pPr>
        <w:rPr>
          <w:rFonts w:ascii="Myriad Pro" w:hAnsi="Myriad Pro"/>
        </w:rPr>
      </w:pPr>
    </w:p>
    <w:p w14:paraId="5B2A02C6" w14:textId="0E63D4DB" w:rsidR="001C274A" w:rsidRPr="005935BB" w:rsidRDefault="005935BB" w:rsidP="001144B5">
      <w:pPr>
        <w:pStyle w:val="ListParagraph"/>
        <w:numPr>
          <w:ilvl w:val="0"/>
          <w:numId w:val="2"/>
        </w:numPr>
        <w:rPr>
          <w:rFonts w:ascii="Myriad Pro" w:hAnsi="Myriad Pro"/>
        </w:rPr>
      </w:pPr>
      <w:r>
        <w:rPr>
          <w:rFonts w:ascii="Myriad Pro" w:hAnsi="Myriad Pro"/>
        </w:rPr>
        <w:t>What extracurricular activities do you along side your study? Please mention any societies, sports teams or hobbies you have.</w:t>
      </w:r>
    </w:p>
    <w:p w14:paraId="255E65EA" w14:textId="01D37E82" w:rsidR="001C274A" w:rsidRPr="005935BB" w:rsidRDefault="001C274A" w:rsidP="001C274A">
      <w:pPr>
        <w:rPr>
          <w:rFonts w:ascii="Myriad Pro" w:hAnsi="Myriad Pro"/>
        </w:rPr>
      </w:pPr>
    </w:p>
    <w:p w14:paraId="29A8F48E" w14:textId="6C8AB79F" w:rsidR="001C274A" w:rsidRPr="005935BB" w:rsidRDefault="001C274A" w:rsidP="001C274A">
      <w:pPr>
        <w:rPr>
          <w:rFonts w:ascii="Myriad Pro" w:hAnsi="Myriad Pro"/>
        </w:rPr>
      </w:pPr>
    </w:p>
    <w:p w14:paraId="20B348F9" w14:textId="190335D3" w:rsidR="006D6D15" w:rsidRPr="005935BB" w:rsidRDefault="006D6D15" w:rsidP="001C274A">
      <w:pPr>
        <w:rPr>
          <w:rFonts w:ascii="Myriad Pro" w:hAnsi="Myriad Pro"/>
        </w:rPr>
      </w:pPr>
    </w:p>
    <w:p w14:paraId="2B34B06D" w14:textId="77777777" w:rsidR="006D6D15" w:rsidRPr="005935BB" w:rsidRDefault="006D6D15" w:rsidP="001C274A">
      <w:pPr>
        <w:rPr>
          <w:rFonts w:ascii="Myriad Pro" w:hAnsi="Myriad Pro"/>
        </w:rPr>
      </w:pPr>
    </w:p>
    <w:p w14:paraId="01E4D56D" w14:textId="42DC7B02" w:rsidR="001C274A" w:rsidRPr="005935BB" w:rsidRDefault="001C274A" w:rsidP="001C274A">
      <w:pPr>
        <w:rPr>
          <w:rFonts w:ascii="Myriad Pro" w:hAnsi="Myriad Pro"/>
        </w:rPr>
      </w:pPr>
    </w:p>
    <w:p w14:paraId="1F67CF5A" w14:textId="77777777" w:rsidR="001C274A" w:rsidRPr="005935BB" w:rsidRDefault="001C274A" w:rsidP="001C274A">
      <w:pPr>
        <w:rPr>
          <w:rFonts w:ascii="Myriad Pro" w:hAnsi="Myriad Pro"/>
        </w:rPr>
      </w:pPr>
    </w:p>
    <w:p w14:paraId="2B0F9102" w14:textId="6F896300" w:rsidR="001C274A" w:rsidRPr="005935BB" w:rsidRDefault="001C274A" w:rsidP="001144B5">
      <w:pPr>
        <w:pStyle w:val="ListParagraph"/>
        <w:numPr>
          <w:ilvl w:val="0"/>
          <w:numId w:val="2"/>
        </w:numPr>
        <w:rPr>
          <w:rFonts w:ascii="Myriad Pro" w:hAnsi="Myriad Pro"/>
        </w:rPr>
      </w:pPr>
      <w:r w:rsidRPr="005935BB">
        <w:rPr>
          <w:rFonts w:ascii="Myriad Pro" w:hAnsi="Myriad Pro"/>
        </w:rPr>
        <w:t>You notice a team member is not responsive or is difficult to get any form of communication from. What do you do?</w:t>
      </w:r>
    </w:p>
    <w:p w14:paraId="6806CE88" w14:textId="6C8A6F15" w:rsidR="001C274A" w:rsidRPr="005935BB" w:rsidRDefault="001C274A" w:rsidP="001C274A">
      <w:pPr>
        <w:ind w:left="360"/>
        <w:rPr>
          <w:rFonts w:ascii="Myriad Pro" w:hAnsi="Myriad Pro"/>
        </w:rPr>
      </w:pPr>
    </w:p>
    <w:p w14:paraId="15D46C19" w14:textId="1143AB1D" w:rsidR="001C274A" w:rsidRPr="005935BB" w:rsidRDefault="001C274A" w:rsidP="001C274A">
      <w:pPr>
        <w:ind w:left="360"/>
        <w:rPr>
          <w:rFonts w:ascii="Myriad Pro" w:hAnsi="Myriad Pro"/>
        </w:rPr>
      </w:pPr>
    </w:p>
    <w:p w14:paraId="7276ADC9" w14:textId="77777777" w:rsidR="001C274A" w:rsidRPr="005935BB" w:rsidRDefault="001C274A" w:rsidP="00CC03CE">
      <w:pPr>
        <w:rPr>
          <w:rFonts w:ascii="Myriad Pro" w:hAnsi="Myriad Pro"/>
          <w:b/>
        </w:rPr>
      </w:pPr>
    </w:p>
    <w:sectPr w:rsidR="001C274A" w:rsidRPr="005935BB" w:rsidSect="00F874DD">
      <w:headerReference w:type="even"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784F" w14:textId="77777777" w:rsidR="00F877D6" w:rsidRDefault="00F877D6" w:rsidP="00D439CE">
      <w:pPr>
        <w:spacing w:after="0" w:line="240" w:lineRule="auto"/>
      </w:pPr>
      <w:r>
        <w:separator/>
      </w:r>
    </w:p>
  </w:endnote>
  <w:endnote w:type="continuationSeparator" w:id="0">
    <w:p w14:paraId="2320AE12" w14:textId="77777777" w:rsidR="00F877D6" w:rsidRDefault="00F877D6" w:rsidP="00D4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ndrina Solid Black">
    <w:panose1 w:val="00000A00000000000000"/>
    <w:charset w:val="00"/>
    <w:family w:val="auto"/>
    <w:pitch w:val="variable"/>
    <w:sig w:usb0="00000003" w:usb1="00000000" w:usb2="00000000" w:usb3="00000000" w:csb0="00000001" w:csb1="00000000"/>
  </w:font>
  <w:font w:name="Londrina Book">
    <w:panose1 w:val="02000506000000020004"/>
    <w:charset w:val="00"/>
    <w:family w:val="modern"/>
    <w:notTrueType/>
    <w:pitch w:val="variable"/>
    <w:sig w:usb0="8000002F" w:usb1="4000201A" w:usb2="00000000" w:usb3="00000000" w:csb0="00000001" w:csb1="00000000"/>
  </w:font>
  <w:font w:name="Cafeteria Black">
    <w:altName w:val="Calibri"/>
    <w:panose1 w:val="00000000000000000000"/>
    <w:charset w:val="00"/>
    <w:family w:val="modern"/>
    <w:notTrueType/>
    <w:pitch w:val="variable"/>
    <w:sig w:usb0="A00000AF" w:usb1="50002048" w:usb2="00000000" w:usb3="00000000" w:csb0="0000011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AB8D" w14:textId="2BE968FB" w:rsidR="001144B5" w:rsidRPr="001144B5" w:rsidRDefault="00533BF0" w:rsidP="001144B5">
    <w:pPr>
      <w:pStyle w:val="Default"/>
      <w:contextualSpacing/>
      <w:outlineLvl w:val="0"/>
      <w:rPr>
        <w:rFonts w:ascii="Myriad Pro" w:hAnsi="Myriad Pro"/>
        <w:bCs/>
        <w:sz w:val="20"/>
        <w:szCs w:val="20"/>
      </w:rPr>
    </w:pPr>
    <w:r>
      <w:rPr>
        <w:noProof/>
      </w:rPr>
      <w:drawing>
        <wp:anchor distT="0" distB="0" distL="114300" distR="114300" simplePos="0" relativeHeight="251662336" behindDoc="0" locked="0" layoutInCell="1" allowOverlap="1" wp14:anchorId="156BF756" wp14:editId="0C83A6EB">
          <wp:simplePos x="0" y="0"/>
          <wp:positionH relativeFrom="margin">
            <wp:posOffset>5166360</wp:posOffset>
          </wp:positionH>
          <wp:positionV relativeFrom="paragraph">
            <wp:posOffset>2082</wp:posOffset>
          </wp:positionV>
          <wp:extent cx="1473200" cy="99138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4360" cy="998891"/>
                  </a:xfrm>
                  <a:prstGeom prst="rect">
                    <a:avLst/>
                  </a:prstGeom>
                </pic:spPr>
              </pic:pic>
            </a:graphicData>
          </a:graphic>
          <wp14:sizeRelH relativeFrom="margin">
            <wp14:pctWidth>0</wp14:pctWidth>
          </wp14:sizeRelH>
          <wp14:sizeRelV relativeFrom="margin">
            <wp14:pctHeight>0</wp14:pctHeight>
          </wp14:sizeRelV>
        </wp:anchor>
      </w:drawing>
    </w:r>
    <w:r w:rsidR="001C274A" w:rsidRPr="006D6D15">
      <w:rPr>
        <w:rFonts w:ascii="Myriad Pro" w:hAnsi="Myriad Pro"/>
        <w:bCs/>
        <w:sz w:val="20"/>
        <w:szCs w:val="20"/>
      </w:rPr>
      <w:t xml:space="preserve">Please submit this application to </w:t>
    </w:r>
    <w:hyperlink r:id="rId2" w:history="1">
      <w:r w:rsidRPr="004E39DD">
        <w:rPr>
          <w:rStyle w:val="Hyperlink"/>
          <w:rFonts w:ascii="Myriad Pro" w:hAnsi="Myriad Pro"/>
          <w:bCs/>
          <w:sz w:val="20"/>
          <w:szCs w:val="20"/>
        </w:rPr>
        <w:t>jess@playactioninternational.org</w:t>
      </w:r>
    </w:hyperlink>
    <w:r w:rsidR="001C274A" w:rsidRPr="006D6D15">
      <w:rPr>
        <w:rFonts w:ascii="Myriad Pro" w:hAnsi="Myriad Pro"/>
        <w:bCs/>
        <w:sz w:val="20"/>
        <w:szCs w:val="20"/>
      </w:rPr>
      <w:t xml:space="preserve">. </w:t>
    </w:r>
    <w:r w:rsidR="001144B5">
      <w:rPr>
        <w:rFonts w:ascii="Myriad Pro" w:hAnsi="Myriad Pro"/>
        <w:bCs/>
        <w:sz w:val="20"/>
        <w:szCs w:val="20"/>
      </w:rPr>
      <w:t>I</w:t>
    </w:r>
    <w:r w:rsidR="001144B5">
      <w:rPr>
        <w:rFonts w:ascii="Myriad Pro" w:hAnsi="Myriad Pro"/>
        <w:bCs/>
        <w:sz w:val="22"/>
        <w:szCs w:val="22"/>
      </w:rPr>
      <w:t>nformal interviews will take place on a rolling basis between June – September 2023. We suggest you apply at your earliest convenience. There are only one or two roles available per university.</w:t>
    </w:r>
    <w:r w:rsidR="001144B5" w:rsidRPr="00BA5239">
      <w:rPr>
        <w:rFonts w:ascii="Myriad Pro" w:hAnsi="Myriad Pro"/>
        <w:sz w:val="22"/>
        <w:szCs w:val="22"/>
      </w:rPr>
      <w:t xml:space="preserve"> </w:t>
    </w:r>
  </w:p>
  <w:p w14:paraId="7BA754D6" w14:textId="1E57E726" w:rsidR="001C274A" w:rsidRPr="006D6D15" w:rsidRDefault="001C274A" w:rsidP="006D6D15">
    <w:pPr>
      <w:jc w:val="both"/>
      <w:rPr>
        <w:rFonts w:ascii="Myriad Pro" w:hAnsi="Myriad Pro"/>
        <w:bCs/>
        <w:sz w:val="20"/>
        <w:szCs w:val="20"/>
      </w:rPr>
    </w:pPr>
  </w:p>
  <w:p w14:paraId="34FA3F0A" w14:textId="5EB9AB2B" w:rsidR="00664C15" w:rsidRDefault="00664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5292" w14:textId="77777777" w:rsidR="00F877D6" w:rsidRDefault="00F877D6" w:rsidP="00D439CE">
      <w:pPr>
        <w:spacing w:after="0" w:line="240" w:lineRule="auto"/>
      </w:pPr>
      <w:r>
        <w:separator/>
      </w:r>
    </w:p>
  </w:footnote>
  <w:footnote w:type="continuationSeparator" w:id="0">
    <w:p w14:paraId="01FE942D" w14:textId="77777777" w:rsidR="00F877D6" w:rsidRDefault="00F877D6" w:rsidP="00D4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B30" w14:textId="77777777" w:rsidR="00D439CE" w:rsidRDefault="00000000">
    <w:pPr>
      <w:pStyle w:val="Header"/>
    </w:pPr>
    <w:r>
      <w:rPr>
        <w:noProof/>
        <w:lang w:eastAsia="en-GB"/>
      </w:rPr>
      <w:pict w14:anchorId="1F020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56907" o:spid="_x0000_s1026" type="#_x0000_t75" style="position:absolute;margin-left:0;margin-top:0;width:451.2pt;height:574.7pt;z-index:-251657216;mso-position-horizontal:center;mso-position-horizontal-relative:margin;mso-position-vertical:center;mso-position-vertical-relative:margin" o:allowincell="f">
          <v:imagedata r:id="rId1" o:title="logo_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B34" w14:textId="77777777" w:rsidR="00D439CE" w:rsidRDefault="00000000">
    <w:pPr>
      <w:pStyle w:val="Header"/>
    </w:pPr>
    <w:r>
      <w:rPr>
        <w:noProof/>
        <w:lang w:eastAsia="en-GB"/>
      </w:rPr>
      <w:pict w14:anchorId="1F020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56906" o:spid="_x0000_s1025" type="#_x0000_t75" style="position:absolute;margin-left:0;margin-top:0;width:451.2pt;height:574.7pt;z-index:-251658240;mso-position-horizontal:center;mso-position-horizontal-relative:margin;mso-position-vertical:center;mso-position-vertical-relative:margin" o:allowincell="f">
          <v:imagedata r:id="rId1" o:title="logo_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85884"/>
    <w:multiLevelType w:val="hybridMultilevel"/>
    <w:tmpl w:val="8FCAA3AA"/>
    <w:lvl w:ilvl="0" w:tplc="E820C3A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26FA7"/>
    <w:multiLevelType w:val="hybridMultilevel"/>
    <w:tmpl w:val="5680E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5856863">
    <w:abstractNumId w:val="0"/>
  </w:num>
  <w:num w:numId="2" w16cid:durableId="341857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981"/>
    <w:rsid w:val="000164CD"/>
    <w:rsid w:val="00031954"/>
    <w:rsid w:val="000644A1"/>
    <w:rsid w:val="000D4155"/>
    <w:rsid w:val="001144B5"/>
    <w:rsid w:val="00126041"/>
    <w:rsid w:val="00130DBD"/>
    <w:rsid w:val="00142B1B"/>
    <w:rsid w:val="001472E3"/>
    <w:rsid w:val="00150761"/>
    <w:rsid w:val="00192DE5"/>
    <w:rsid w:val="001A75E5"/>
    <w:rsid w:val="001C274A"/>
    <w:rsid w:val="001C4F08"/>
    <w:rsid w:val="001D3790"/>
    <w:rsid w:val="00203C82"/>
    <w:rsid w:val="002418FD"/>
    <w:rsid w:val="002421CE"/>
    <w:rsid w:val="0024336E"/>
    <w:rsid w:val="00290147"/>
    <w:rsid w:val="002A4F87"/>
    <w:rsid w:val="002C0A72"/>
    <w:rsid w:val="002C79E7"/>
    <w:rsid w:val="003031D3"/>
    <w:rsid w:val="00315495"/>
    <w:rsid w:val="00360063"/>
    <w:rsid w:val="003B4676"/>
    <w:rsid w:val="00484058"/>
    <w:rsid w:val="0048537C"/>
    <w:rsid w:val="004A641A"/>
    <w:rsid w:val="004C2EC6"/>
    <w:rsid w:val="004E4443"/>
    <w:rsid w:val="00517464"/>
    <w:rsid w:val="00533BF0"/>
    <w:rsid w:val="00550E81"/>
    <w:rsid w:val="00562031"/>
    <w:rsid w:val="0058405E"/>
    <w:rsid w:val="005935BB"/>
    <w:rsid w:val="005A2985"/>
    <w:rsid w:val="005B70D6"/>
    <w:rsid w:val="00664C15"/>
    <w:rsid w:val="006B3137"/>
    <w:rsid w:val="006D6D15"/>
    <w:rsid w:val="00746941"/>
    <w:rsid w:val="007F4981"/>
    <w:rsid w:val="0085366E"/>
    <w:rsid w:val="00882260"/>
    <w:rsid w:val="00950805"/>
    <w:rsid w:val="009829D9"/>
    <w:rsid w:val="00994A18"/>
    <w:rsid w:val="009B0D34"/>
    <w:rsid w:val="009F482D"/>
    <w:rsid w:val="00A138B1"/>
    <w:rsid w:val="00A608CE"/>
    <w:rsid w:val="00A86808"/>
    <w:rsid w:val="00B10BC0"/>
    <w:rsid w:val="00B16E72"/>
    <w:rsid w:val="00B371C0"/>
    <w:rsid w:val="00C10D7A"/>
    <w:rsid w:val="00C52BB4"/>
    <w:rsid w:val="00CC03CE"/>
    <w:rsid w:val="00CF3FA7"/>
    <w:rsid w:val="00D05FAE"/>
    <w:rsid w:val="00D12ED9"/>
    <w:rsid w:val="00D31E21"/>
    <w:rsid w:val="00D321E6"/>
    <w:rsid w:val="00D42B75"/>
    <w:rsid w:val="00D439CE"/>
    <w:rsid w:val="00DD3121"/>
    <w:rsid w:val="00E07E62"/>
    <w:rsid w:val="00E72FD8"/>
    <w:rsid w:val="00EA0716"/>
    <w:rsid w:val="00F44CAA"/>
    <w:rsid w:val="00F73455"/>
    <w:rsid w:val="00F874DD"/>
    <w:rsid w:val="00F8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0A9A"/>
  <w15:docId w15:val="{448A3CE6-9A0F-4675-91A8-CAE4C3CA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4981"/>
    <w:rPr>
      <w:color w:val="808080"/>
    </w:rPr>
  </w:style>
  <w:style w:type="paragraph" w:styleId="BalloonText">
    <w:name w:val="Balloon Text"/>
    <w:basedOn w:val="Normal"/>
    <w:link w:val="BalloonTextChar"/>
    <w:uiPriority w:val="99"/>
    <w:semiHidden/>
    <w:unhideWhenUsed/>
    <w:rsid w:val="007F4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81"/>
    <w:rPr>
      <w:rFonts w:ascii="Tahoma" w:hAnsi="Tahoma" w:cs="Tahoma"/>
      <w:sz w:val="16"/>
      <w:szCs w:val="16"/>
    </w:rPr>
  </w:style>
  <w:style w:type="paragraph" w:styleId="ListParagraph">
    <w:name w:val="List Paragraph"/>
    <w:basedOn w:val="Normal"/>
    <w:uiPriority w:val="34"/>
    <w:qFormat/>
    <w:rsid w:val="00550E81"/>
    <w:pPr>
      <w:spacing w:after="0"/>
      <w:ind w:left="720"/>
      <w:contextualSpacing/>
    </w:pPr>
    <w:rPr>
      <w:rFonts w:ascii="Calibri" w:eastAsia="Calibri" w:hAnsi="Calibri" w:cs="Times New Roman"/>
    </w:rPr>
  </w:style>
  <w:style w:type="paragraph" w:styleId="Header">
    <w:name w:val="header"/>
    <w:basedOn w:val="Normal"/>
    <w:link w:val="HeaderChar"/>
    <w:uiPriority w:val="99"/>
    <w:unhideWhenUsed/>
    <w:rsid w:val="00D43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CE"/>
  </w:style>
  <w:style w:type="paragraph" w:styleId="Footer">
    <w:name w:val="footer"/>
    <w:basedOn w:val="Normal"/>
    <w:link w:val="FooterChar"/>
    <w:uiPriority w:val="99"/>
    <w:unhideWhenUsed/>
    <w:rsid w:val="00D43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CE"/>
  </w:style>
  <w:style w:type="character" w:styleId="Hyperlink">
    <w:name w:val="Hyperlink"/>
    <w:basedOn w:val="DefaultParagraphFont"/>
    <w:uiPriority w:val="99"/>
    <w:unhideWhenUsed/>
    <w:rsid w:val="001D3790"/>
    <w:rPr>
      <w:color w:val="0000FF" w:themeColor="hyperlink"/>
      <w:u w:val="single"/>
    </w:rPr>
  </w:style>
  <w:style w:type="character" w:styleId="FollowedHyperlink">
    <w:name w:val="FollowedHyperlink"/>
    <w:basedOn w:val="DefaultParagraphFont"/>
    <w:uiPriority w:val="99"/>
    <w:semiHidden/>
    <w:unhideWhenUsed/>
    <w:rsid w:val="00315495"/>
    <w:rPr>
      <w:color w:val="800080" w:themeColor="followedHyperlink"/>
      <w:u w:val="single"/>
    </w:rPr>
  </w:style>
  <w:style w:type="character" w:styleId="UnresolvedMention">
    <w:name w:val="Unresolved Mention"/>
    <w:basedOn w:val="DefaultParagraphFont"/>
    <w:uiPriority w:val="99"/>
    <w:semiHidden/>
    <w:unhideWhenUsed/>
    <w:rsid w:val="001A75E5"/>
    <w:rPr>
      <w:color w:val="605E5C"/>
      <w:shd w:val="clear" w:color="auto" w:fill="E1DFDD"/>
    </w:rPr>
  </w:style>
  <w:style w:type="paragraph" w:customStyle="1" w:styleId="Default">
    <w:name w:val="Default"/>
    <w:rsid w:val="001144B5"/>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yactioninternational.org/about-us/job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ss@playactioninternational.or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134BD-0D8D-406E-950F-C58634E9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Gill</dc:creator>
  <cp:keywords>jklkn/l</cp:keywords>
  <dc:description/>
  <cp:lastModifiedBy>Jessica Poole</cp:lastModifiedBy>
  <cp:revision>4</cp:revision>
  <dcterms:created xsi:type="dcterms:W3CDTF">2022-03-17T12:00:00Z</dcterms:created>
  <dcterms:modified xsi:type="dcterms:W3CDTF">2023-05-30T09:07:00Z</dcterms:modified>
</cp:coreProperties>
</file>